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7C9E" w14:textId="77777777" w:rsidR="003559EF" w:rsidRDefault="003559EF">
      <w:pPr>
        <w:tabs>
          <w:tab w:val="center" w:pos="4513"/>
          <w:tab w:val="right" w:pos="9026"/>
        </w:tabs>
        <w:spacing w:after="0" w:line="240" w:lineRule="auto"/>
        <w:rPr>
          <w:b/>
          <w:color w:val="5B9BD5"/>
          <w:sz w:val="28"/>
          <w:szCs w:val="28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3559EF" w14:paraId="78851DDC" w14:textId="77777777">
        <w:trPr>
          <w:trHeight w:val="2220"/>
        </w:trPr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85F9" w14:textId="77777777" w:rsidR="003559EF" w:rsidRDefault="00DC1B9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b/>
                <w:color w:val="5B9BD5"/>
                <w:sz w:val="28"/>
                <w:szCs w:val="28"/>
              </w:rPr>
            </w:pPr>
            <w:r>
              <w:rPr>
                <w:b/>
                <w:noProof/>
                <w:color w:val="5B9BD5"/>
                <w:sz w:val="28"/>
                <w:szCs w:val="28"/>
              </w:rPr>
              <w:drawing>
                <wp:inline distT="114300" distB="114300" distL="114300" distR="114300" wp14:anchorId="1BB2CB31" wp14:editId="3529D5BE">
                  <wp:extent cx="2137773" cy="1291273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773" cy="12912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93BA" w14:textId="77777777" w:rsidR="003559EF" w:rsidRDefault="00DC1B9B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Impact" w:eastAsia="Impact" w:hAnsi="Impact" w:cs="Impact"/>
                <w:sz w:val="20"/>
                <w:szCs w:val="20"/>
              </w:rPr>
            </w:pPr>
            <w:r>
              <w:rPr>
                <w:rFonts w:ascii="Impact" w:eastAsia="Impact" w:hAnsi="Impact" w:cs="Impact"/>
                <w:b/>
                <w:color w:val="5B9BD5"/>
                <w:sz w:val="28"/>
                <w:szCs w:val="28"/>
              </w:rPr>
              <w:t>SERENE HEALTHCARE SERVICES LTD</w:t>
            </w:r>
          </w:p>
          <w:p w14:paraId="5D59FA1F" w14:textId="77777777" w:rsidR="003559EF" w:rsidRDefault="00DC1B9B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109 Stratton Road, Swindon, SN1 2NY</w:t>
            </w:r>
          </w:p>
          <w:p w14:paraId="5FDD4FE6" w14:textId="77777777" w:rsidR="003559EF" w:rsidRDefault="00DC1B9B">
            <w:pPr>
              <w:spacing w:line="240" w:lineRule="auto"/>
              <w:jc w:val="center"/>
              <w:rPr>
                <w:rFonts w:ascii="Oswald" w:eastAsia="Oswald" w:hAnsi="Oswald" w:cs="Oswald"/>
                <w:sz w:val="20"/>
                <w:szCs w:val="20"/>
              </w:rPr>
            </w:pPr>
            <w:r>
              <w:rPr>
                <w:rFonts w:ascii="Oswald" w:eastAsia="Oswald" w:hAnsi="Oswald" w:cs="Oswald"/>
                <w:sz w:val="20"/>
                <w:szCs w:val="20"/>
              </w:rPr>
              <w:t>Phone: 0738 142266</w:t>
            </w:r>
          </w:p>
          <w:p w14:paraId="484F2630" w14:textId="77777777" w:rsidR="003559EF" w:rsidRDefault="00DC1B9B">
            <w:pPr>
              <w:spacing w:line="240" w:lineRule="auto"/>
              <w:jc w:val="center"/>
              <w:rPr>
                <w:rFonts w:ascii="Roboto" w:eastAsia="Roboto" w:hAnsi="Roboto" w:cs="Roboto"/>
                <w:i/>
                <w:color w:val="4A86E8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4A86E8"/>
                <w:sz w:val="20"/>
                <w:szCs w:val="20"/>
              </w:rPr>
              <w:t xml:space="preserve">Email: </w:t>
            </w:r>
            <w:hyperlink r:id="rId8">
              <w:r>
                <w:rPr>
                  <w:rFonts w:ascii="Roboto" w:eastAsia="Roboto" w:hAnsi="Roboto" w:cs="Roboto"/>
                  <w:i/>
                  <w:color w:val="1155CC"/>
                  <w:sz w:val="20"/>
                  <w:szCs w:val="20"/>
                  <w:u w:val="single"/>
                </w:rPr>
                <w:t>info@sereneservices.co.uk</w:t>
              </w:r>
            </w:hyperlink>
          </w:p>
          <w:p w14:paraId="1F78CE0A" w14:textId="77777777" w:rsidR="003559EF" w:rsidRDefault="00DC1B9B">
            <w:pPr>
              <w:spacing w:line="240" w:lineRule="auto"/>
              <w:jc w:val="center"/>
              <w:rPr>
                <w:b/>
                <w:color w:val="5B9BD5"/>
                <w:sz w:val="28"/>
                <w:szCs w:val="28"/>
              </w:rPr>
            </w:pPr>
            <w:hyperlink r:id="rId9">
              <w:r>
                <w:rPr>
                  <w:rFonts w:ascii="Roboto Mono" w:eastAsia="Roboto Mono" w:hAnsi="Roboto Mono" w:cs="Roboto Mono"/>
                  <w:color w:val="20124D"/>
                  <w:sz w:val="20"/>
                  <w:szCs w:val="20"/>
                  <w:u w:val="single"/>
                </w:rPr>
                <w:t>www.sereneservices.co.uk</w:t>
              </w:r>
            </w:hyperlink>
          </w:p>
        </w:tc>
      </w:tr>
    </w:tbl>
    <w:p w14:paraId="25D78506" w14:textId="77777777" w:rsidR="003559EF" w:rsidRDefault="00DC1B9B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Registered Nurses, HCA and Support Workers Timesheet</w:t>
      </w:r>
    </w:p>
    <w:p w14:paraId="5816F3A5" w14:textId="0453C5E9" w:rsidR="003559EF" w:rsidRDefault="00DC1B9B">
      <w:pPr>
        <w:spacing w:after="0"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Timesheets must be received every </w:t>
      </w:r>
      <w:r>
        <w:rPr>
          <w:sz w:val="20"/>
          <w:szCs w:val="20"/>
          <w:u w:val="single"/>
        </w:rPr>
        <w:t xml:space="preserve">Monday by 9am by email or </w:t>
      </w:r>
      <w:r w:rsidR="00D1086C">
        <w:rPr>
          <w:sz w:val="20"/>
          <w:szCs w:val="20"/>
          <w:u w:val="single"/>
        </w:rPr>
        <w:t>WhatsApp</w:t>
      </w:r>
    </w:p>
    <w:tbl>
      <w:tblPr>
        <w:tblStyle w:val="a0"/>
        <w:tblW w:w="1024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551"/>
      </w:tblGrid>
      <w:tr w:rsidR="003559EF" w14:paraId="4A30A937" w14:textId="77777777">
        <w:trPr>
          <w:trHeight w:val="555"/>
        </w:trPr>
        <w:tc>
          <w:tcPr>
            <w:tcW w:w="2689" w:type="dxa"/>
          </w:tcPr>
          <w:p w14:paraId="038DF130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 Name</w:t>
            </w:r>
          </w:p>
        </w:tc>
        <w:tc>
          <w:tcPr>
            <w:tcW w:w="7551" w:type="dxa"/>
          </w:tcPr>
          <w:p w14:paraId="776A75A8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5FBA852F" w14:textId="77777777">
        <w:trPr>
          <w:trHeight w:val="336"/>
        </w:trPr>
        <w:tc>
          <w:tcPr>
            <w:tcW w:w="2689" w:type="dxa"/>
          </w:tcPr>
          <w:p w14:paraId="47D86E22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Client/Trust</w:t>
            </w:r>
          </w:p>
        </w:tc>
        <w:tc>
          <w:tcPr>
            <w:tcW w:w="7551" w:type="dxa"/>
          </w:tcPr>
          <w:p w14:paraId="5505EF4F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16E281C2" w14:textId="77777777">
        <w:trPr>
          <w:trHeight w:val="352"/>
        </w:trPr>
        <w:tc>
          <w:tcPr>
            <w:tcW w:w="2689" w:type="dxa"/>
          </w:tcPr>
          <w:p w14:paraId="119453F6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Ward/Department</w:t>
            </w:r>
          </w:p>
        </w:tc>
        <w:tc>
          <w:tcPr>
            <w:tcW w:w="7551" w:type="dxa"/>
          </w:tcPr>
          <w:p w14:paraId="0265CFD3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75D6FC6A" w14:textId="77777777">
        <w:trPr>
          <w:trHeight w:val="352"/>
        </w:trPr>
        <w:tc>
          <w:tcPr>
            <w:tcW w:w="2689" w:type="dxa"/>
          </w:tcPr>
          <w:p w14:paraId="0A98BA7C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Commencing (Monday)</w:t>
            </w:r>
          </w:p>
        </w:tc>
        <w:tc>
          <w:tcPr>
            <w:tcW w:w="7551" w:type="dxa"/>
          </w:tcPr>
          <w:p w14:paraId="2036EAB6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539E6678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4"/>
          <w:szCs w:val="24"/>
        </w:rPr>
      </w:pPr>
    </w:p>
    <w:tbl>
      <w:tblPr>
        <w:tblStyle w:val="a1"/>
        <w:tblW w:w="1025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00" w:firstRow="0" w:lastRow="0" w:firstColumn="0" w:lastColumn="0" w:noHBand="0" w:noVBand="1"/>
      </w:tblPr>
      <w:tblGrid>
        <w:gridCol w:w="1328"/>
        <w:gridCol w:w="1441"/>
        <w:gridCol w:w="1195"/>
        <w:gridCol w:w="1418"/>
        <w:gridCol w:w="1701"/>
        <w:gridCol w:w="1276"/>
        <w:gridCol w:w="1891"/>
      </w:tblGrid>
      <w:tr w:rsidR="003559EF" w14:paraId="0C82EF8D" w14:textId="77777777">
        <w:trPr>
          <w:trHeight w:val="119"/>
        </w:trPr>
        <w:tc>
          <w:tcPr>
            <w:tcW w:w="1328" w:type="dxa"/>
          </w:tcPr>
          <w:p w14:paraId="7ECDDC16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Weekday</w:t>
            </w:r>
          </w:p>
        </w:tc>
        <w:tc>
          <w:tcPr>
            <w:tcW w:w="1441" w:type="dxa"/>
          </w:tcPr>
          <w:p w14:paraId="3A8137AC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95" w:type="dxa"/>
          </w:tcPr>
          <w:p w14:paraId="0A4188BF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1418" w:type="dxa"/>
          </w:tcPr>
          <w:p w14:paraId="0F27B0E6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701" w:type="dxa"/>
          </w:tcPr>
          <w:p w14:paraId="00BA3329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Break (Deducted)</w:t>
            </w:r>
          </w:p>
        </w:tc>
        <w:tc>
          <w:tcPr>
            <w:tcW w:w="1276" w:type="dxa"/>
          </w:tcPr>
          <w:p w14:paraId="024969F0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1891" w:type="dxa"/>
          </w:tcPr>
          <w:p w14:paraId="5571DEF3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</w:t>
            </w:r>
          </w:p>
        </w:tc>
      </w:tr>
      <w:tr w:rsidR="003559EF" w14:paraId="155CBCC3" w14:textId="77777777">
        <w:trPr>
          <w:trHeight w:val="35"/>
        </w:trPr>
        <w:tc>
          <w:tcPr>
            <w:tcW w:w="1328" w:type="dxa"/>
          </w:tcPr>
          <w:p w14:paraId="162CA23B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Monday</w:t>
            </w:r>
          </w:p>
          <w:p w14:paraId="49587924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22C2D66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3D67B4B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4D2E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B958C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850D73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061DCB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556660CB" w14:textId="77777777">
        <w:trPr>
          <w:trHeight w:val="37"/>
        </w:trPr>
        <w:tc>
          <w:tcPr>
            <w:tcW w:w="1328" w:type="dxa"/>
          </w:tcPr>
          <w:p w14:paraId="21C23060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Tuesday</w:t>
            </w:r>
          </w:p>
          <w:p w14:paraId="31C69ACF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B2DB910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42167B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3B2B6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BDFE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9C7C9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B423134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5EE9618A" w14:textId="77777777">
        <w:trPr>
          <w:trHeight w:val="79"/>
        </w:trPr>
        <w:tc>
          <w:tcPr>
            <w:tcW w:w="1328" w:type="dxa"/>
          </w:tcPr>
          <w:p w14:paraId="539C41D5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Wednesday</w:t>
            </w:r>
          </w:p>
          <w:p w14:paraId="2C966C69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1C9BE6E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39B43F9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B8246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11709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98E2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06E34B9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60732D06" w14:textId="77777777">
        <w:trPr>
          <w:trHeight w:val="37"/>
        </w:trPr>
        <w:tc>
          <w:tcPr>
            <w:tcW w:w="1328" w:type="dxa"/>
          </w:tcPr>
          <w:p w14:paraId="3A4FDE26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Thursday</w:t>
            </w:r>
          </w:p>
          <w:p w14:paraId="250A2AAD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21404A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502E098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EF8F6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51FC17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0C89B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25CE2BD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7BAABA29" w14:textId="77777777">
        <w:trPr>
          <w:trHeight w:val="35"/>
        </w:trPr>
        <w:tc>
          <w:tcPr>
            <w:tcW w:w="1328" w:type="dxa"/>
          </w:tcPr>
          <w:p w14:paraId="3D931A25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Friday</w:t>
            </w:r>
          </w:p>
          <w:p w14:paraId="4F5EC48C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1A7172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23053BE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95D52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4DC1B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DF132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CEAED9F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02A4FE7A" w14:textId="77777777">
        <w:trPr>
          <w:trHeight w:val="37"/>
        </w:trPr>
        <w:tc>
          <w:tcPr>
            <w:tcW w:w="1328" w:type="dxa"/>
          </w:tcPr>
          <w:p w14:paraId="5FB4A915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Saturday</w:t>
            </w:r>
          </w:p>
          <w:p w14:paraId="30C783F0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D6AF2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09CC12D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B872E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DD38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846B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49CE90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0D022E74" w14:textId="77777777">
        <w:trPr>
          <w:trHeight w:val="37"/>
        </w:trPr>
        <w:tc>
          <w:tcPr>
            <w:tcW w:w="1328" w:type="dxa"/>
          </w:tcPr>
          <w:p w14:paraId="0EC339A2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Sunday</w:t>
            </w:r>
          </w:p>
          <w:p w14:paraId="7286AEE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3EFD2F8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27D36DC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E4354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9CA3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EFAD2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6D8FA2B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1BDE34EA" w14:textId="77777777">
        <w:trPr>
          <w:trHeight w:val="37"/>
        </w:trPr>
        <w:tc>
          <w:tcPr>
            <w:tcW w:w="1328" w:type="dxa"/>
          </w:tcPr>
          <w:p w14:paraId="27BCD43C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 Total</w:t>
            </w:r>
          </w:p>
          <w:p w14:paraId="1226CF33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5E7A35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272AD0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63DC34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036C63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20654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799A1BA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36A0AE67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4"/>
          <w:szCs w:val="24"/>
        </w:rPr>
        <w:sectPr w:rsidR="003559EF">
          <w:footerReference w:type="default" r:id="rId10"/>
          <w:pgSz w:w="11906" w:h="16838"/>
          <w:pgMar w:top="0" w:right="707" w:bottom="1440" w:left="709" w:header="0" w:footer="0" w:gutter="0"/>
          <w:pgNumType w:start="1"/>
          <w:cols w:space="720"/>
        </w:sectPr>
      </w:pPr>
    </w:p>
    <w:p w14:paraId="4D4F8480" w14:textId="77777777" w:rsidR="003559EF" w:rsidRDefault="00DC1B9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To be </w:t>
      </w:r>
      <w:r>
        <w:rPr>
          <w:b/>
          <w:sz w:val="20"/>
          <w:szCs w:val="20"/>
          <w:u w:val="single"/>
        </w:rPr>
        <w:t>r</w:t>
      </w:r>
      <w:r>
        <w:rPr>
          <w:b/>
          <w:color w:val="000000"/>
          <w:sz w:val="20"/>
          <w:szCs w:val="20"/>
          <w:u w:val="single"/>
        </w:rPr>
        <w:t xml:space="preserve">ead by </w:t>
      </w:r>
      <w:r>
        <w:rPr>
          <w:b/>
          <w:sz w:val="20"/>
          <w:szCs w:val="20"/>
          <w:u w:val="single"/>
        </w:rPr>
        <w:t>a</w:t>
      </w:r>
      <w:r>
        <w:rPr>
          <w:b/>
          <w:color w:val="000000"/>
          <w:sz w:val="20"/>
          <w:szCs w:val="20"/>
          <w:u w:val="single"/>
        </w:rPr>
        <w:t xml:space="preserve">ll </w:t>
      </w:r>
      <w:r>
        <w:rPr>
          <w:b/>
          <w:sz w:val="20"/>
          <w:szCs w:val="20"/>
          <w:u w:val="single"/>
        </w:rPr>
        <w:t>c</w:t>
      </w:r>
      <w:r>
        <w:rPr>
          <w:b/>
          <w:color w:val="000000"/>
          <w:sz w:val="20"/>
          <w:szCs w:val="20"/>
          <w:u w:val="single"/>
        </w:rPr>
        <w:t>lients:</w:t>
      </w:r>
    </w:p>
    <w:p w14:paraId="7E9B0F98" w14:textId="77777777" w:rsidR="003559EF" w:rsidRDefault="00DC1B9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above Agency Worker has satisfactorily worked the above shown hours. I am signing to confirm that both t</w:t>
      </w:r>
      <w:r>
        <w:rPr>
          <w:color w:val="000000"/>
          <w:sz w:val="20"/>
          <w:szCs w:val="20"/>
        </w:rPr>
        <w:t>he grade of agency worker and the hours/shift that I am authorising are accurate and I approve payment. I understand that if I knowingly provide false information, this may result in disciplinary action and I may be liable to prosecution and civil recovery</w:t>
      </w:r>
      <w:r>
        <w:rPr>
          <w:color w:val="000000"/>
          <w:sz w:val="20"/>
          <w:szCs w:val="20"/>
        </w:rPr>
        <w:t xml:space="preserve"> proceedings. Any questionable timesheet must be immediately brought to the attention of the Local Counter-Fraud Specialist (within England).</w:t>
      </w:r>
    </w:p>
    <w:p w14:paraId="1DB2260B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0"/>
          <w:szCs w:val="20"/>
        </w:rPr>
      </w:pPr>
    </w:p>
    <w:tbl>
      <w:tblPr>
        <w:tblStyle w:val="a2"/>
        <w:tblW w:w="495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00" w:firstRow="0" w:lastRow="0" w:firstColumn="0" w:lastColumn="0" w:noHBand="0" w:noVBand="1"/>
      </w:tblPr>
      <w:tblGrid>
        <w:gridCol w:w="4950"/>
      </w:tblGrid>
      <w:tr w:rsidR="003559EF" w14:paraId="43AC8548" w14:textId="77777777">
        <w:tc>
          <w:tcPr>
            <w:tcW w:w="4950" w:type="dxa"/>
          </w:tcPr>
          <w:p w14:paraId="566A3628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Client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uthorisation (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fter </w:t>
            </w: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color w:val="000000"/>
                <w:sz w:val="20"/>
                <w:szCs w:val="20"/>
              </w:rPr>
              <w:t xml:space="preserve">inal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hift)</w:t>
            </w:r>
          </w:p>
        </w:tc>
      </w:tr>
      <w:tr w:rsidR="003559EF" w14:paraId="79A51BCE" w14:textId="77777777">
        <w:tc>
          <w:tcPr>
            <w:tcW w:w="4950" w:type="dxa"/>
          </w:tcPr>
          <w:p w14:paraId="4C81F273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Name:</w:t>
            </w:r>
          </w:p>
          <w:p w14:paraId="303EF0B5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4859E600" w14:textId="77777777">
        <w:tc>
          <w:tcPr>
            <w:tcW w:w="4950" w:type="dxa"/>
          </w:tcPr>
          <w:p w14:paraId="4E2895B0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Signature:</w:t>
            </w:r>
          </w:p>
          <w:p w14:paraId="0603517D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110F2A69" w14:textId="77777777">
        <w:tc>
          <w:tcPr>
            <w:tcW w:w="4950" w:type="dxa"/>
          </w:tcPr>
          <w:p w14:paraId="3BD973AE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Position:</w:t>
            </w:r>
          </w:p>
          <w:p w14:paraId="2037A059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48224644" w14:textId="77777777">
        <w:tc>
          <w:tcPr>
            <w:tcW w:w="4950" w:type="dxa"/>
          </w:tcPr>
          <w:p w14:paraId="0DDABAD7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14:paraId="1B3E8287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65EE74A5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b/>
          <w:sz w:val="20"/>
          <w:szCs w:val="20"/>
          <w:u w:val="single"/>
        </w:rPr>
      </w:pPr>
    </w:p>
    <w:p w14:paraId="07FDC4E6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b/>
          <w:sz w:val="20"/>
          <w:szCs w:val="20"/>
          <w:u w:val="single"/>
        </w:rPr>
      </w:pPr>
    </w:p>
    <w:p w14:paraId="2D774EB3" w14:textId="77777777" w:rsidR="003559EF" w:rsidRDefault="00DC1B9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Agency </w:t>
      </w:r>
      <w:r>
        <w:rPr>
          <w:b/>
          <w:sz w:val="20"/>
          <w:szCs w:val="20"/>
          <w:u w:val="single"/>
        </w:rPr>
        <w:t>staff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a</w:t>
      </w:r>
      <w:r>
        <w:rPr>
          <w:b/>
          <w:color w:val="000000"/>
          <w:sz w:val="20"/>
          <w:szCs w:val="20"/>
          <w:u w:val="single"/>
        </w:rPr>
        <w:t xml:space="preserve">cknowledgement </w:t>
      </w:r>
      <w:r>
        <w:rPr>
          <w:b/>
          <w:sz w:val="20"/>
          <w:szCs w:val="20"/>
          <w:u w:val="single"/>
        </w:rPr>
        <w:t>&amp;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c</w:t>
      </w:r>
      <w:r>
        <w:rPr>
          <w:b/>
          <w:color w:val="000000"/>
          <w:sz w:val="20"/>
          <w:szCs w:val="20"/>
          <w:u w:val="single"/>
        </w:rPr>
        <w:t xml:space="preserve">onfirmation of </w:t>
      </w:r>
      <w:r>
        <w:rPr>
          <w:b/>
          <w:sz w:val="20"/>
          <w:szCs w:val="20"/>
          <w:u w:val="single"/>
        </w:rPr>
        <w:t>h</w:t>
      </w:r>
      <w:r>
        <w:rPr>
          <w:b/>
          <w:color w:val="000000"/>
          <w:sz w:val="20"/>
          <w:szCs w:val="20"/>
          <w:u w:val="single"/>
        </w:rPr>
        <w:t>ours:</w:t>
      </w:r>
    </w:p>
    <w:p w14:paraId="5512E3C5" w14:textId="77777777" w:rsidR="003559EF" w:rsidRDefault="00DC1B9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can confirm that I have worked for the above client on the stated dates at the hours and grades indicated. I declare that the information I have given on this form is correct and complete and that I have not claimed elsewhere for the hours detailed on th</w:t>
      </w:r>
      <w:r>
        <w:rPr>
          <w:color w:val="000000"/>
          <w:sz w:val="20"/>
          <w:szCs w:val="20"/>
        </w:rPr>
        <w:t>is timesheet. I understand that if I knowingly provide false information, this may result in disciplinary action and I may be liable to prosecution and civil recovery proceedings.</w:t>
      </w:r>
    </w:p>
    <w:p w14:paraId="50B8E5FD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sz w:val="20"/>
          <w:szCs w:val="20"/>
        </w:rPr>
      </w:pPr>
    </w:p>
    <w:tbl>
      <w:tblPr>
        <w:tblStyle w:val="a3"/>
        <w:tblW w:w="4875" w:type="dxa"/>
        <w:tblInd w:w="7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00" w:firstRow="0" w:lastRow="0" w:firstColumn="0" w:lastColumn="0" w:noHBand="0" w:noVBand="1"/>
      </w:tblPr>
      <w:tblGrid>
        <w:gridCol w:w="4875"/>
      </w:tblGrid>
      <w:tr w:rsidR="003559EF" w14:paraId="460DB5CA" w14:textId="77777777">
        <w:tc>
          <w:tcPr>
            <w:tcW w:w="4875" w:type="dxa"/>
          </w:tcPr>
          <w:p w14:paraId="605C0A8D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 be </w:t>
            </w: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 xml:space="preserve">ompleted by 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gency </w:t>
            </w:r>
            <w:r>
              <w:rPr>
                <w:b/>
                <w:sz w:val="20"/>
                <w:szCs w:val="20"/>
              </w:rPr>
              <w:t>staff</w:t>
            </w:r>
          </w:p>
        </w:tc>
      </w:tr>
      <w:tr w:rsidR="003559EF" w14:paraId="4BB52FD3" w14:textId="77777777">
        <w:tc>
          <w:tcPr>
            <w:tcW w:w="4875" w:type="dxa"/>
          </w:tcPr>
          <w:p w14:paraId="1703D5CF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Name:</w:t>
            </w:r>
          </w:p>
          <w:p w14:paraId="092E2E5C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14D411C8" w14:textId="77777777">
        <w:tc>
          <w:tcPr>
            <w:tcW w:w="4875" w:type="dxa"/>
          </w:tcPr>
          <w:p w14:paraId="00F89888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Signature:</w:t>
            </w:r>
          </w:p>
          <w:p w14:paraId="5C005BF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352063A5" w14:textId="77777777">
        <w:tc>
          <w:tcPr>
            <w:tcW w:w="4875" w:type="dxa"/>
          </w:tcPr>
          <w:p w14:paraId="26BAF3CF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Job Title:</w:t>
            </w:r>
          </w:p>
          <w:p w14:paraId="6D2810FB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59EF" w14:paraId="43636611" w14:textId="77777777">
        <w:tc>
          <w:tcPr>
            <w:tcW w:w="4875" w:type="dxa"/>
          </w:tcPr>
          <w:p w14:paraId="369B9186" w14:textId="77777777" w:rsidR="003559EF" w:rsidRDefault="00DC1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14:paraId="092AA0B1" w14:textId="77777777" w:rsidR="003559EF" w:rsidRDefault="0035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574F63C1" w14:textId="77777777" w:rsidR="003559EF" w:rsidRDefault="003559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  <w:sz w:val="20"/>
          <w:szCs w:val="20"/>
        </w:rPr>
      </w:pPr>
    </w:p>
    <w:sectPr w:rsidR="003559EF">
      <w:type w:val="continuous"/>
      <w:pgSz w:w="11906" w:h="16838"/>
      <w:pgMar w:top="1418" w:right="707" w:bottom="1440" w:left="709" w:header="284" w:footer="708" w:gutter="0"/>
      <w:cols w:num="2" w:space="720" w:equalWidth="0">
        <w:col w:w="4890" w:space="708"/>
        <w:col w:w="489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840B" w14:textId="77777777" w:rsidR="00DC1B9B" w:rsidRDefault="00DC1B9B">
      <w:pPr>
        <w:spacing w:after="0" w:line="240" w:lineRule="auto"/>
      </w:pPr>
      <w:r>
        <w:separator/>
      </w:r>
    </w:p>
  </w:endnote>
  <w:endnote w:type="continuationSeparator" w:id="0">
    <w:p w14:paraId="50F0F3ED" w14:textId="77777777" w:rsidR="00DC1B9B" w:rsidRDefault="00DC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altName w:val="﷽﷽﷽﷽﷽﷽﷽汬牥ᥠɼ怀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swald">
    <w:altName w:val="Arial Narrow"/>
    <w:panose1 w:val="020B0604020202020204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Roboto Mono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7616" w14:textId="77777777" w:rsidR="003559EF" w:rsidRDefault="00DC1B9B">
    <w:pPr>
      <w:jc w:val="center"/>
      <w:rPr>
        <w:sz w:val="20"/>
        <w:szCs w:val="20"/>
      </w:rPr>
    </w:pPr>
    <w:r>
      <w:rPr>
        <w:rFonts w:ascii="Arial" w:eastAsia="Arial" w:hAnsi="Arial" w:cs="Arial"/>
        <w:color w:val="343434"/>
        <w:sz w:val="16"/>
        <w:szCs w:val="16"/>
      </w:rPr>
      <w:t>Serene Healthcare Services Ltd.  Company Registration Number: 10192620 in England &amp;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2C47" w14:textId="77777777" w:rsidR="00DC1B9B" w:rsidRDefault="00DC1B9B">
      <w:pPr>
        <w:spacing w:after="0" w:line="240" w:lineRule="auto"/>
      </w:pPr>
      <w:r>
        <w:separator/>
      </w:r>
    </w:p>
  </w:footnote>
  <w:footnote w:type="continuationSeparator" w:id="0">
    <w:p w14:paraId="15C8BCA8" w14:textId="77777777" w:rsidR="00DC1B9B" w:rsidRDefault="00DC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EF"/>
    <w:rsid w:val="003559EF"/>
    <w:rsid w:val="00D1086C"/>
    <w:rsid w:val="00D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03292"/>
  <w15:docId w15:val="{192B8482-40D7-4A42-9165-E6B5EBC3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0C"/>
  </w:style>
  <w:style w:type="paragraph" w:styleId="Footer">
    <w:name w:val="footer"/>
    <w:basedOn w:val="Normal"/>
    <w:link w:val="FooterChar"/>
    <w:uiPriority w:val="99"/>
    <w:unhideWhenUsed/>
    <w:rsid w:val="0017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0C"/>
  </w:style>
  <w:style w:type="character" w:styleId="Hyperlink">
    <w:name w:val="Hyperlink"/>
    <w:basedOn w:val="DefaultParagraphFont"/>
    <w:uiPriority w:val="99"/>
    <w:unhideWhenUsed/>
    <w:rsid w:val="005B6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2175"/>
  </w:style>
  <w:style w:type="paragraph" w:styleId="NoSpacing">
    <w:name w:val="No Spacing"/>
    <w:uiPriority w:val="1"/>
    <w:qFormat/>
    <w:rsid w:val="0037217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1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757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reneservic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erene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w5fHDx6pZKiHY4q24ULPhloHw==">AMUW2mX6w5VOt+Iaih5t8m5Xvw0SRAFKGDh5IyXcK3dyKwH2aBd2KxYPxlKSrj015tpS+pHK4031nfYJK47LbxFYEDEyn8RAzsY91jwCE09K5LwjA1OIj9M=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Karomo</dc:creator>
  <cp:lastModifiedBy>Simon Karomo</cp:lastModifiedBy>
  <cp:revision>2</cp:revision>
  <dcterms:created xsi:type="dcterms:W3CDTF">2017-06-28T16:07:00Z</dcterms:created>
  <dcterms:modified xsi:type="dcterms:W3CDTF">2021-01-27T14:38:00Z</dcterms:modified>
</cp:coreProperties>
</file>